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02B6" w14:textId="77777777" w:rsidR="00AE1C4A" w:rsidRDefault="00AE1C4A" w:rsidP="00F11F8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434E7">
        <w:rPr>
          <w:rFonts w:ascii="標楷體" w:eastAsia="標楷體" w:hAnsi="標楷體" w:hint="eastAsia"/>
          <w:b/>
          <w:sz w:val="36"/>
          <w:szCs w:val="36"/>
        </w:rPr>
        <w:t>經濟部中小及新創企業署</w:t>
      </w:r>
    </w:p>
    <w:p w14:paraId="45824494" w14:textId="4ED574C6" w:rsidR="00AE1C4A" w:rsidRDefault="00AE1C4A" w:rsidP="00F11F88">
      <w:pPr>
        <w:spacing w:afterLines="50" w:after="180"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7039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次世代產業新創淬</w:t>
      </w:r>
      <w:proofErr w:type="gramStart"/>
      <w:r w:rsidRPr="0067039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鍊</w:t>
      </w:r>
      <w:proofErr w:type="gramEnd"/>
      <w:r w:rsidRPr="0067039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計畫</w:t>
      </w:r>
      <w:r w:rsidRPr="00D1517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新創驅動高齡驗證獎勵</w:t>
      </w:r>
    </w:p>
    <w:tbl>
      <w:tblPr>
        <w:tblW w:w="1049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9072"/>
      </w:tblGrid>
      <w:tr w:rsidR="00AE1C4A" w:rsidRPr="00F31C25" w14:paraId="13648A86" w14:textId="77777777" w:rsidTr="00C30A53">
        <w:trPr>
          <w:trHeight w:val="4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3F60" w14:textId="77777777" w:rsidR="00AE1C4A" w:rsidRPr="00F31C25" w:rsidRDefault="00AE1C4A" w:rsidP="00C30A53">
            <w:pPr>
              <w:jc w:val="distribute"/>
              <w:rPr>
                <w:rFonts w:ascii="標楷體" w:eastAsia="標楷體" w:hAnsi="標楷體"/>
              </w:rPr>
            </w:pPr>
            <w:r w:rsidRPr="00F31C25">
              <w:rPr>
                <w:rFonts w:ascii="標楷體" w:eastAsia="標楷體" w:hAnsi="標楷體" w:hint="eastAsia"/>
                <w:lang w:eastAsia="zh-HK"/>
              </w:rPr>
              <w:t>公司名稱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202CD3" w14:textId="77777777" w:rsidR="00AE1C4A" w:rsidRPr="00F31C25" w:rsidRDefault="00AE1C4A" w:rsidP="00C30A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1C4A" w:rsidRPr="00F31C25" w14:paraId="67A40DAC" w14:textId="77777777" w:rsidTr="00F11F88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F16D" w14:textId="77777777" w:rsidR="00AE1C4A" w:rsidRPr="00F31C25" w:rsidRDefault="00AE1C4A" w:rsidP="00C30A53">
            <w:pPr>
              <w:jc w:val="distribute"/>
              <w:rPr>
                <w:rFonts w:ascii="標楷體" w:eastAsia="標楷體" w:hAnsi="標楷體"/>
              </w:rPr>
            </w:pPr>
            <w:r w:rsidRPr="00F31C25"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94A5A9" w14:textId="77777777" w:rsidR="00AE1C4A" w:rsidRPr="00F31C25" w:rsidRDefault="00AE1C4A" w:rsidP="00C30A53">
            <w:pPr>
              <w:rPr>
                <w:rFonts w:ascii="標楷體" w:eastAsia="標楷體" w:hAnsi="標楷體"/>
              </w:rPr>
            </w:pPr>
          </w:p>
        </w:tc>
      </w:tr>
      <w:tr w:rsidR="00F11F88" w:rsidRPr="00F31C25" w14:paraId="390EE900" w14:textId="77777777" w:rsidTr="00F11F88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5065FD" w14:textId="12CEE2EF" w:rsidR="00F11F88" w:rsidRPr="00F31C25" w:rsidRDefault="00F11F88" w:rsidP="00F11F88">
            <w:pPr>
              <w:jc w:val="distribute"/>
              <w:rPr>
                <w:rFonts w:ascii="標楷體" w:eastAsia="標楷體" w:hAnsi="標楷體"/>
              </w:rPr>
            </w:pPr>
            <w:r w:rsidRPr="00F11F88">
              <w:rPr>
                <w:rFonts w:ascii="標楷體" w:eastAsia="標楷體" w:hAnsi="標楷體" w:hint="eastAsia"/>
              </w:rPr>
              <w:t>計畫期間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56CE1" w14:textId="4C176A11" w:rsidR="00F11F88" w:rsidRPr="00F31C25" w:rsidRDefault="00F11F88" w:rsidP="00F11F88">
            <w:pPr>
              <w:jc w:val="both"/>
              <w:rPr>
                <w:rFonts w:ascii="標楷體" w:eastAsia="標楷體" w:hAnsi="標楷體"/>
              </w:rPr>
            </w:pPr>
            <w:r w:rsidRPr="00F11F88">
              <w:rPr>
                <w:rFonts w:ascii="標楷體" w:eastAsia="標楷體" w:hAnsi="標楷體" w:hint="eastAsia"/>
              </w:rPr>
              <w:t>自○○年○○月○○日至○○年○○月○○日止（計</w:t>
            </w:r>
            <w:r w:rsidR="00391045" w:rsidRPr="00F11F88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F11F88">
              <w:rPr>
                <w:rFonts w:ascii="標楷體" w:eastAsia="標楷體" w:hAnsi="標楷體" w:hint="eastAsia"/>
              </w:rPr>
              <w:t>個</w:t>
            </w:r>
            <w:proofErr w:type="gramEnd"/>
            <w:r w:rsidRPr="00F11F88">
              <w:rPr>
                <w:rFonts w:ascii="標楷體" w:eastAsia="標楷體" w:hAnsi="標楷體" w:hint="eastAsia"/>
              </w:rPr>
              <w:t>月）</w:t>
            </w:r>
          </w:p>
        </w:tc>
      </w:tr>
      <w:tr w:rsidR="00F11F88" w:rsidRPr="00F31C25" w14:paraId="5DD7A048" w14:textId="77777777" w:rsidTr="00F11F88">
        <w:trPr>
          <w:trHeight w:val="480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01EC6B" w14:textId="3CA6196A" w:rsidR="00F11F88" w:rsidRPr="00F11F88" w:rsidRDefault="00F11F88" w:rsidP="00F11F88">
            <w:pPr>
              <w:spacing w:line="600" w:lineRule="exact"/>
              <w:jc w:val="distribute"/>
              <w:rPr>
                <w:rFonts w:ascii="標楷體" w:eastAsia="標楷體" w:hAnsi="標楷體"/>
                <w:bCs/>
              </w:rPr>
            </w:pPr>
            <w:r w:rsidRPr="00F11F88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加分項目說明</w:t>
            </w:r>
          </w:p>
        </w:tc>
      </w:tr>
      <w:tr w:rsidR="00AE1C4A" w:rsidRPr="00F31C25" w14:paraId="1F004061" w14:textId="77777777" w:rsidTr="00C30A53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75F5" w14:textId="3FC5E76D" w:rsidR="00AE1C4A" w:rsidRPr="00F31C25" w:rsidRDefault="00AE1C4A" w:rsidP="00C30A5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□有□無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213523" w14:textId="51A1C0B8" w:rsidR="00AE1C4A" w:rsidRPr="00F31C25" w:rsidRDefault="00AE1C4A" w:rsidP="00C30A53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Cs/>
                <w:color w:val="000000" w:themeColor="text1"/>
                <w:szCs w:val="24"/>
              </w:rPr>
              <w:t>加分項目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：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</w:rPr>
              <w:t>已取得企業合作意願證明，申請時需提出佐證資料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</w:rPr>
              <w:t>(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</w:rPr>
              <w:t>如合約、訂單等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</w:rPr>
              <w:t>)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。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  <w:shd w:val="pct15" w:color="auto" w:fill="FFFFFF"/>
              </w:rPr>
              <w:t>加分權重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  <w:shd w:val="pct15" w:color="auto" w:fill="FFFFFF"/>
              </w:rPr>
              <w:t>5%</w:t>
            </w:r>
          </w:p>
        </w:tc>
      </w:tr>
      <w:tr w:rsidR="00AE1C4A" w:rsidRPr="00F31C25" w14:paraId="00382B17" w14:textId="77777777" w:rsidTr="00F11F88">
        <w:trPr>
          <w:trHeight w:val="345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4E3446" w14:textId="7E80F88A" w:rsidR="00AE1C4A" w:rsidRDefault="00AE1C4A" w:rsidP="00AE1C4A">
            <w:pPr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Cs/>
                <w:color w:val="000000" w:themeColor="text1"/>
                <w:szCs w:val="24"/>
              </w:rPr>
              <w:t>加分項目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說明</w:t>
            </w:r>
            <w:r w:rsidR="00F11F88">
              <w:rPr>
                <w:rFonts w:eastAsia="標楷體" w:hint="eastAsia"/>
                <w:bCs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 xml:space="preserve"> 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  <w:shd w:val="pct15" w:color="auto" w:fill="FFFFFF"/>
              </w:rPr>
              <w:t>(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  <w:shd w:val="pct15" w:color="auto" w:fill="FFFFFF"/>
              </w:rPr>
              <w:t>若無此項加分項目的說明與佐證，</w:t>
            </w:r>
            <w:r>
              <w:rPr>
                <w:rFonts w:eastAsia="標楷體" w:hint="eastAsia"/>
                <w:bCs/>
                <w:color w:val="000000" w:themeColor="text1"/>
                <w:szCs w:val="24"/>
                <w:shd w:val="pct15" w:color="auto" w:fill="FFFFFF"/>
              </w:rPr>
              <w:t>請刪除此說明欄位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  <w:shd w:val="pct15" w:color="auto" w:fill="FFFFFF"/>
              </w:rPr>
              <w:t>)</w:t>
            </w:r>
          </w:p>
        </w:tc>
      </w:tr>
      <w:tr w:rsidR="00AE1C4A" w:rsidRPr="00F31C25" w14:paraId="1D1BB249" w14:textId="77777777" w:rsidTr="00C30A53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C65B" w14:textId="77777777" w:rsidR="00AE1C4A" w:rsidRPr="00F31C25" w:rsidRDefault="00AE1C4A" w:rsidP="00C30A5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□有□無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465445" w14:textId="0A64AD78" w:rsidR="00AE1C4A" w:rsidRPr="00F31C25" w:rsidRDefault="00AE1C4A" w:rsidP="00C30A53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Cs/>
                <w:color w:val="000000" w:themeColor="text1"/>
                <w:szCs w:val="24"/>
              </w:rPr>
              <w:t>加分項目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2</w:t>
            </w:r>
            <w:r w:rsidR="00F11F88">
              <w:rPr>
                <w:rFonts w:eastAsia="標楷體" w:hint="eastAsia"/>
                <w:bCs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 xml:space="preserve"> 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</w:rPr>
              <w:t>執行團隊成員中具備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</w:rPr>
              <w:t>5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</w:rPr>
              <w:t>年以上於高齡相關產業服務，且擔任高階管理職經驗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。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  <w:shd w:val="pct15" w:color="auto" w:fill="FFFFFF"/>
              </w:rPr>
              <w:t>加分權重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  <w:shd w:val="pct15" w:color="auto" w:fill="FFFFFF"/>
              </w:rPr>
              <w:t>5%</w:t>
            </w:r>
          </w:p>
        </w:tc>
      </w:tr>
      <w:tr w:rsidR="00AE1C4A" w14:paraId="129C64DC" w14:textId="77777777" w:rsidTr="00AE1C4A">
        <w:trPr>
          <w:trHeight w:val="364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935E7B" w14:textId="155270ED" w:rsidR="00AE1C4A" w:rsidRDefault="00AE1C4A" w:rsidP="00C30A53">
            <w:pPr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Cs/>
                <w:color w:val="000000" w:themeColor="text1"/>
                <w:szCs w:val="24"/>
              </w:rPr>
              <w:t>加分項目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說明</w:t>
            </w:r>
            <w:r w:rsidR="00F11F88">
              <w:rPr>
                <w:rFonts w:eastAsia="標楷體" w:hint="eastAsia"/>
                <w:bCs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 xml:space="preserve"> 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  <w:shd w:val="pct15" w:color="auto" w:fill="FFFFFF"/>
              </w:rPr>
              <w:t>(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  <w:shd w:val="pct15" w:color="auto" w:fill="FFFFFF"/>
              </w:rPr>
              <w:t>若無此項說明與佐證，</w:t>
            </w:r>
            <w:r>
              <w:rPr>
                <w:rFonts w:eastAsia="標楷體" w:hint="eastAsia"/>
                <w:bCs/>
                <w:color w:val="000000" w:themeColor="text1"/>
                <w:szCs w:val="24"/>
                <w:shd w:val="pct15" w:color="auto" w:fill="FFFFFF"/>
              </w:rPr>
              <w:t>請刪除此說明欄位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  <w:shd w:val="pct15" w:color="auto" w:fill="FFFFFF"/>
              </w:rPr>
              <w:t>)</w:t>
            </w:r>
          </w:p>
        </w:tc>
      </w:tr>
      <w:tr w:rsidR="00AE1C4A" w:rsidRPr="00F31C25" w14:paraId="2091AA10" w14:textId="77777777" w:rsidTr="00C30A53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0D0A" w14:textId="77777777" w:rsidR="00AE1C4A" w:rsidRPr="00F31C25" w:rsidRDefault="00AE1C4A" w:rsidP="00C30A5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□有□無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BEE630" w14:textId="50150EBC" w:rsidR="00AE1C4A" w:rsidRPr="00F31C25" w:rsidRDefault="00AE1C4A" w:rsidP="00C30A53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Cs/>
                <w:color w:val="000000" w:themeColor="text1"/>
                <w:szCs w:val="24"/>
              </w:rPr>
              <w:t>加分項目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3</w:t>
            </w:r>
            <w:r w:rsidR="00F11F88">
              <w:rPr>
                <w:rFonts w:eastAsia="標楷體" w:hint="eastAsia"/>
                <w:bCs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 xml:space="preserve"> 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</w:rPr>
              <w:t>指標型新創：員工人數至少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</w:rPr>
              <w:t>10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</w:rPr>
              <w:t>人以上且連續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</w:rPr>
              <w:t>3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</w:rPr>
              <w:t>年營收或員工人數成長超過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</w:rPr>
              <w:t>20%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。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  <w:shd w:val="pct15" w:color="auto" w:fill="FFFFFF"/>
              </w:rPr>
              <w:t>加分權重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  <w:shd w:val="pct15" w:color="auto" w:fill="FFFFFF"/>
              </w:rPr>
              <w:t>5%</w:t>
            </w:r>
          </w:p>
        </w:tc>
      </w:tr>
      <w:tr w:rsidR="00AE1C4A" w14:paraId="22E7D800" w14:textId="77777777" w:rsidTr="00F11F88">
        <w:trPr>
          <w:trHeight w:val="232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35ED93" w14:textId="6F3F4AED" w:rsidR="00AE1C4A" w:rsidRDefault="00AE1C4A" w:rsidP="00C30A53">
            <w:pPr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Cs/>
                <w:color w:val="000000" w:themeColor="text1"/>
                <w:szCs w:val="24"/>
              </w:rPr>
              <w:t>加分項目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3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>說明</w:t>
            </w:r>
            <w:r w:rsidR="00F11F88">
              <w:rPr>
                <w:rFonts w:eastAsia="標楷體" w:hint="eastAsia"/>
                <w:bCs/>
                <w:color w:val="000000" w:themeColor="text1"/>
                <w:szCs w:val="24"/>
              </w:rPr>
              <w:t>：</w:t>
            </w:r>
            <w:r>
              <w:rPr>
                <w:rFonts w:eastAsia="標楷體" w:hint="eastAsia"/>
                <w:bCs/>
                <w:color w:val="000000" w:themeColor="text1"/>
                <w:szCs w:val="24"/>
              </w:rPr>
              <w:t xml:space="preserve"> 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  <w:shd w:val="pct15" w:color="auto" w:fill="FFFFFF"/>
              </w:rPr>
              <w:t>(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  <w:shd w:val="pct15" w:color="auto" w:fill="FFFFFF"/>
              </w:rPr>
              <w:t>若無此項說明與佐證，</w:t>
            </w:r>
            <w:r>
              <w:rPr>
                <w:rFonts w:eastAsia="標楷體" w:hint="eastAsia"/>
                <w:bCs/>
                <w:color w:val="000000" w:themeColor="text1"/>
                <w:szCs w:val="24"/>
                <w:shd w:val="pct15" w:color="auto" w:fill="FFFFFF"/>
              </w:rPr>
              <w:t>請刪除此說明欄位</w:t>
            </w:r>
            <w:r w:rsidRPr="00F7781D">
              <w:rPr>
                <w:rFonts w:eastAsia="標楷體" w:hint="eastAsia"/>
                <w:bCs/>
                <w:color w:val="000000" w:themeColor="text1"/>
                <w:szCs w:val="24"/>
                <w:shd w:val="pct15" w:color="auto" w:fill="FFFFFF"/>
              </w:rPr>
              <w:t>)</w:t>
            </w:r>
          </w:p>
        </w:tc>
      </w:tr>
    </w:tbl>
    <w:p w14:paraId="65019848" w14:textId="77777777" w:rsidR="00711811" w:rsidRPr="00AE1C4A" w:rsidRDefault="00711811"/>
    <w:sectPr w:rsidR="00711811" w:rsidRPr="00AE1C4A" w:rsidSect="00AE1C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3C31" w14:textId="77777777" w:rsidR="00905531" w:rsidRDefault="00905531" w:rsidP="00F11F88">
      <w:r>
        <w:separator/>
      </w:r>
    </w:p>
  </w:endnote>
  <w:endnote w:type="continuationSeparator" w:id="0">
    <w:p w14:paraId="60C339C3" w14:textId="77777777" w:rsidR="00905531" w:rsidRDefault="00905531" w:rsidP="00F1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28FF" w14:textId="77777777" w:rsidR="00905531" w:rsidRDefault="00905531" w:rsidP="00F11F88">
      <w:r>
        <w:separator/>
      </w:r>
    </w:p>
  </w:footnote>
  <w:footnote w:type="continuationSeparator" w:id="0">
    <w:p w14:paraId="11F016DA" w14:textId="77777777" w:rsidR="00905531" w:rsidRDefault="00905531" w:rsidP="00F1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70E70"/>
    <w:multiLevelType w:val="hybridMultilevel"/>
    <w:tmpl w:val="CDC2244A"/>
    <w:lvl w:ilvl="0" w:tplc="E9B8FF10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965CFD"/>
    <w:multiLevelType w:val="hybridMultilevel"/>
    <w:tmpl w:val="AD542014"/>
    <w:lvl w:ilvl="0" w:tplc="22F67FB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4A"/>
    <w:rsid w:val="00391045"/>
    <w:rsid w:val="0061333F"/>
    <w:rsid w:val="00711811"/>
    <w:rsid w:val="00905531"/>
    <w:rsid w:val="00AE1C4A"/>
    <w:rsid w:val="00CD7C9F"/>
    <w:rsid w:val="00F11F88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9C2E0"/>
  <w15:chartTrackingRefBased/>
  <w15:docId w15:val="{1072C435-A3A2-4559-8B24-36D11E37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C4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10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9104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10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910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300</Characters>
  <Application>Microsoft Office Word</Application>
  <DocSecurity>0</DocSecurity>
  <Lines>2</Lines>
  <Paragraphs>1</Paragraphs>
  <ScaleCrop>false</ScaleCrop>
  <Company>itri_office 2019win64_cht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林家寧</dc:creator>
  <cp:keywords/>
  <dc:description/>
  <cp:lastModifiedBy>廖子綺</cp:lastModifiedBy>
  <cp:revision>3</cp:revision>
  <dcterms:created xsi:type="dcterms:W3CDTF">2024-10-23T09:17:00Z</dcterms:created>
  <dcterms:modified xsi:type="dcterms:W3CDTF">2025-02-04T06:22:00Z</dcterms:modified>
</cp:coreProperties>
</file>