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844" w14:textId="7E0E5134" w:rsidR="00670393" w:rsidRPr="00670393" w:rsidRDefault="00670393" w:rsidP="006703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0393">
        <w:rPr>
          <w:rFonts w:ascii="標楷體" w:eastAsia="標楷體" w:hAnsi="標楷體"/>
          <w:b/>
          <w:sz w:val="36"/>
          <w:szCs w:val="36"/>
        </w:rPr>
        <w:t>經濟部</w:t>
      </w:r>
      <w:r w:rsidR="003275EB" w:rsidRPr="003275EB">
        <w:rPr>
          <w:rFonts w:ascii="標楷體" w:eastAsia="標楷體" w:hAnsi="標楷體" w:hint="eastAsia"/>
          <w:b/>
          <w:sz w:val="36"/>
          <w:szCs w:val="36"/>
        </w:rPr>
        <w:t>中小及新創企業署</w:t>
      </w:r>
    </w:p>
    <w:p w14:paraId="75C4E02E" w14:textId="1DC88D43" w:rsidR="00AD0413" w:rsidRDefault="00670393" w:rsidP="00AD0413">
      <w:pPr>
        <w:widowControl/>
        <w:autoSpaceDE w:val="0"/>
        <w:autoSpaceDN w:val="0"/>
        <w:snapToGrid w:val="0"/>
        <w:spacing w:before="40" w:line="440" w:lineRule="atLeast"/>
        <w:ind w:right="66"/>
        <w:jc w:val="center"/>
        <w:textDirection w:val="lrTbV"/>
        <w:textAlignment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「次世代產業新創淬鍊計畫」</w:t>
      </w:r>
      <w:r w:rsidRPr="00670393">
        <w:rPr>
          <w:rFonts w:ascii="標楷體" w:eastAsia="標楷體" w:hAnsi="標楷體"/>
          <w:b/>
          <w:color w:val="000000" w:themeColor="text1"/>
          <w:sz w:val="36"/>
          <w:szCs w:val="36"/>
        </w:rPr>
        <w:br/>
      </w:r>
      <w:r w:rsidRPr="006703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新創共創獎勵</w:t>
      </w:r>
    </w:p>
    <w:tbl>
      <w:tblPr>
        <w:tblW w:w="1049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134"/>
        <w:gridCol w:w="3260"/>
      </w:tblGrid>
      <w:tr w:rsidR="00AD0413" w:rsidRPr="00F31C25" w14:paraId="165D2443" w14:textId="77777777" w:rsidTr="00B705B0">
        <w:trPr>
          <w:trHeight w:val="4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9D2" w14:textId="77777777" w:rsidR="00AD0413" w:rsidRPr="00F31C25" w:rsidRDefault="00AD0413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 w:hint="eastAsia"/>
                <w:lang w:eastAsia="zh-HK"/>
              </w:rPr>
              <w:t>公司名稱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8B5" w14:textId="77777777" w:rsidR="00AD0413" w:rsidRPr="00F31C25" w:rsidRDefault="00AD0413" w:rsidP="00B705B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532C" w14:textId="77777777" w:rsidR="00AD0413" w:rsidRPr="00F31C25" w:rsidRDefault="00AD0413" w:rsidP="00B705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F31C25">
              <w:rPr>
                <w:rFonts w:ascii="標楷體" w:eastAsia="標楷體" w:hAnsi="標楷體"/>
                <w:lang w:eastAsia="zh-HK"/>
              </w:rPr>
              <w:t>領域</w:t>
            </w:r>
            <w:r w:rsidRPr="00F31C25">
              <w:rPr>
                <w:rFonts w:ascii="標楷體" w:eastAsia="標楷體" w:hAnsi="標楷體" w:hint="eastAsia"/>
                <w:lang w:eastAsia="zh-HK"/>
              </w:rPr>
              <w:t>類別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77A2E" w14:textId="77777777" w:rsidR="00AD0413" w:rsidRDefault="00AD0413" w:rsidP="00B705B0">
            <w:pPr>
              <w:jc w:val="center"/>
              <w:rPr>
                <w:rFonts w:ascii="標楷體" w:eastAsia="標楷體" w:hAnsi="標楷體"/>
              </w:rPr>
            </w:pPr>
            <w:r w:rsidRPr="005D2214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5D2214">
              <w:rPr>
                <w:rFonts w:ascii="標楷體" w:eastAsia="標楷體" w:hAnsi="標楷體" w:hint="eastAsia"/>
                <w:color w:val="FF0000"/>
              </w:rPr>
              <w:t>智慧物聯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2214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5D2214">
              <w:rPr>
                <w:rFonts w:ascii="標楷體" w:eastAsia="標楷體" w:hAnsi="標楷體" w:hint="eastAsia"/>
                <w:color w:val="FF0000"/>
              </w:rPr>
              <w:t>智慧</w:t>
            </w:r>
            <w:r w:rsidRPr="005D2214">
              <w:rPr>
                <w:rFonts w:ascii="標楷體" w:eastAsia="標楷體" w:hAnsi="標楷體"/>
                <w:color w:val="FF0000"/>
              </w:rPr>
              <w:t>健康</w:t>
            </w:r>
          </w:p>
          <w:p w14:paraId="58F6FD38" w14:textId="77777777" w:rsidR="00AD0413" w:rsidRPr="00F31C25" w:rsidRDefault="00AD0413" w:rsidP="00B705B0">
            <w:pPr>
              <w:jc w:val="center"/>
              <w:rPr>
                <w:rFonts w:ascii="標楷體" w:eastAsia="標楷體" w:hAnsi="標楷體"/>
              </w:rPr>
            </w:pPr>
            <w:r w:rsidRPr="00A2231C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A2231C">
              <w:rPr>
                <w:rFonts w:ascii="標楷體" w:eastAsia="標楷體" w:hAnsi="標楷體" w:hint="eastAsia"/>
                <w:color w:val="FF0000"/>
              </w:rPr>
              <w:t>綠色科技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 w:rsidRPr="00A2231C">
              <w:rPr>
                <w:rFonts w:ascii="標楷體" w:eastAsia="標楷體" w:hAnsi="標楷體" w:hint="eastAsia"/>
                <w:color w:val="FF0000"/>
              </w:rPr>
              <w:sym w:font="Wingdings" w:char="F0A8"/>
            </w:r>
            <w:r w:rsidRPr="00A2231C">
              <w:rPr>
                <w:rFonts w:ascii="標楷體" w:eastAsia="標楷體" w:hAnsi="標楷體" w:hint="eastAsia"/>
                <w:color w:val="FF0000"/>
              </w:rPr>
              <w:t>太空科技</w:t>
            </w:r>
          </w:p>
        </w:tc>
      </w:tr>
      <w:tr w:rsidR="00AD0413" w:rsidRPr="00F31C25" w14:paraId="0BB87F9D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CCB" w14:textId="77777777" w:rsidR="00AD0413" w:rsidRPr="00F31C25" w:rsidRDefault="00AD0413" w:rsidP="00B705B0">
            <w:pPr>
              <w:jc w:val="distribute"/>
              <w:rPr>
                <w:rFonts w:ascii="標楷體" w:eastAsia="標楷體" w:hAnsi="標楷體"/>
              </w:rPr>
            </w:pPr>
            <w:r w:rsidRPr="00F31C25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CE20B" w14:textId="77777777" w:rsidR="00AD0413" w:rsidRPr="00F31C25" w:rsidRDefault="00AD0413" w:rsidP="00B705B0">
            <w:pPr>
              <w:rPr>
                <w:rFonts w:ascii="標楷體" w:eastAsia="標楷體" w:hAnsi="標楷體"/>
              </w:rPr>
            </w:pPr>
          </w:p>
        </w:tc>
      </w:tr>
      <w:tr w:rsidR="00AD0413" w:rsidRPr="00F31C25" w14:paraId="1A03C5D0" w14:textId="77777777" w:rsidTr="00B705B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5AE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/>
                <w:sz w:val="24"/>
                <w:szCs w:val="24"/>
              </w:rPr>
              <w:t>計畫期間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D8E2B" w14:textId="77777777" w:rsidR="00AD0413" w:rsidRPr="00F31C25" w:rsidRDefault="00AD0413" w:rsidP="00B705B0">
            <w:pPr>
              <w:pStyle w:val="1"/>
              <w:snapToGrid w:val="0"/>
              <w:spacing w:line="240" w:lineRule="auto"/>
              <w:ind w:firstLine="31"/>
              <w:jc w:val="both"/>
              <w:rPr>
                <w:rFonts w:ascii="標楷體" w:hAnsi="標楷體"/>
                <w:sz w:val="24"/>
                <w:szCs w:val="24"/>
              </w:rPr>
            </w:pPr>
            <w:r w:rsidRPr="00F31C25">
              <w:rPr>
                <w:rFonts w:ascii="標楷體" w:hAnsi="標楷體" w:hint="eastAsia"/>
                <w:sz w:val="24"/>
                <w:szCs w:val="24"/>
              </w:rPr>
              <w:t>自○○年○○月○○日至○○年○○月○○日止（</w:t>
            </w:r>
            <w:r w:rsidRPr="00F31C25">
              <w:rPr>
                <w:rFonts w:ascii="標楷體" w:hAnsi="標楷體"/>
                <w:sz w:val="24"/>
                <w:szCs w:val="24"/>
              </w:rPr>
              <w:t>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○○</w:t>
            </w:r>
            <w:r w:rsidRPr="00F31C25">
              <w:rPr>
                <w:rFonts w:ascii="標楷體" w:hAnsi="標楷體"/>
                <w:sz w:val="24"/>
                <w:szCs w:val="24"/>
              </w:rPr>
              <w:t>個月</w:t>
            </w:r>
            <w:r w:rsidRPr="00F31C25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</w:tbl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70393" w14:paraId="1D7C3256" w14:textId="77777777" w:rsidTr="00AD0413">
        <w:tc>
          <w:tcPr>
            <w:tcW w:w="10485" w:type="dxa"/>
          </w:tcPr>
          <w:p w14:paraId="4015C039" w14:textId="3FE7EF8D" w:rsidR="00670393" w:rsidRDefault="00670393" w:rsidP="00670393">
            <w:pPr>
              <w:jc w:val="center"/>
            </w:pPr>
            <w:r w:rsidRP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企業共創</w:t>
            </w:r>
            <w:r w:rsidRP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POB(</w:t>
            </w:r>
            <w:r w:rsidRP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商模驗證</w:t>
            </w:r>
            <w:r w:rsidRP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)</w:t>
            </w:r>
            <w:r w:rsidRPr="00670393"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規劃</w:t>
            </w:r>
            <w:r>
              <w:rPr>
                <w:rFonts w:eastAsia="標楷體" w:hint="eastAsia"/>
                <w:bCs/>
                <w:color w:val="000000" w:themeColor="text1"/>
                <w:sz w:val="36"/>
                <w:szCs w:val="14"/>
              </w:rPr>
              <w:t>說明</w:t>
            </w:r>
          </w:p>
        </w:tc>
      </w:tr>
      <w:tr w:rsidR="00670393" w14:paraId="6658B6AD" w14:textId="77777777" w:rsidTr="00AD0413">
        <w:trPr>
          <w:trHeight w:val="9571"/>
        </w:trPr>
        <w:tc>
          <w:tcPr>
            <w:tcW w:w="10485" w:type="dxa"/>
          </w:tcPr>
          <w:p w14:paraId="40A3C8BC" w14:textId="5B5AFAFF" w:rsidR="00670393" w:rsidRPr="00670393" w:rsidRDefault="00670393">
            <w:pPr>
              <w:rPr>
                <w:rFonts w:ascii="標楷體" w:eastAsia="標楷體" w:hAnsi="標楷體"/>
              </w:rPr>
            </w:pPr>
            <w:r w:rsidRPr="00670393">
              <w:rPr>
                <w:rFonts w:ascii="標楷體" w:eastAsia="標楷體" w:hAnsi="標楷體" w:hint="eastAsia"/>
                <w:shd w:val="pct15" w:color="auto" w:fill="FFFFFF"/>
              </w:rPr>
              <w:t>提案計畫應擬訂企業共創商模驗證規劃內容與提供佐證資料，並說明未來商模複製放大機制。</w:t>
            </w:r>
          </w:p>
        </w:tc>
      </w:tr>
    </w:tbl>
    <w:p w14:paraId="0E5F9AC6" w14:textId="77777777" w:rsidR="005D07B1" w:rsidRDefault="005D07B1"/>
    <w:sectPr w:rsidR="005D07B1" w:rsidSect="00AD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1C1" w14:textId="77777777" w:rsidR="00615A9F" w:rsidRDefault="00615A9F" w:rsidP="00AD0413">
      <w:r>
        <w:separator/>
      </w:r>
    </w:p>
  </w:endnote>
  <w:endnote w:type="continuationSeparator" w:id="0">
    <w:p w14:paraId="0092F676" w14:textId="77777777" w:rsidR="00615A9F" w:rsidRDefault="00615A9F" w:rsidP="00A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227D" w14:textId="77777777" w:rsidR="00615A9F" w:rsidRDefault="00615A9F" w:rsidP="00AD0413">
      <w:r>
        <w:separator/>
      </w:r>
    </w:p>
  </w:footnote>
  <w:footnote w:type="continuationSeparator" w:id="0">
    <w:p w14:paraId="488EEA05" w14:textId="77777777" w:rsidR="00615A9F" w:rsidRDefault="00615A9F" w:rsidP="00A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93"/>
    <w:rsid w:val="003275EB"/>
    <w:rsid w:val="005D07B1"/>
    <w:rsid w:val="00615A9F"/>
    <w:rsid w:val="00670393"/>
    <w:rsid w:val="00A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8E0C"/>
  <w15:chartTrackingRefBased/>
  <w15:docId w15:val="{D0343718-7607-4585-852D-56D1900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93"/>
    <w:pPr>
      <w:widowControl w:val="0"/>
    </w:pPr>
    <w:rPr>
      <w:rFonts w:ascii="Times New Roman" w:eastAsia="新細明體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6">
    <w:name w:val="footer"/>
    <w:basedOn w:val="a"/>
    <w:link w:val="a7"/>
    <w:uiPriority w:val="99"/>
    <w:unhideWhenUsed/>
    <w:rsid w:val="00AD0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D0413"/>
    <w:rPr>
      <w:rFonts w:ascii="Times New Roman" w:eastAsia="新細明體" w:hAnsi="Times New Roman" w:cs="Times New Roman"/>
      <w:sz w:val="20"/>
      <w:szCs w:val="20"/>
      <w:lang w:bidi="ar-SA"/>
    </w:rPr>
  </w:style>
  <w:style w:type="paragraph" w:customStyle="1" w:styleId="1">
    <w:name w:val="格文1"/>
    <w:rsid w:val="00AD041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Chen</dc:creator>
  <cp:keywords/>
  <dc:description/>
  <cp:lastModifiedBy>朱馨儀</cp:lastModifiedBy>
  <cp:revision>2</cp:revision>
  <dcterms:created xsi:type="dcterms:W3CDTF">2023-10-03T08:45:00Z</dcterms:created>
  <dcterms:modified xsi:type="dcterms:W3CDTF">2023-10-03T08:45:00Z</dcterms:modified>
</cp:coreProperties>
</file>